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1E5D65">
      <w:pPr>
        <w:spacing w:line="480" w:lineRule="auto"/>
        <w:jc w:val="center"/>
        <w:rPr>
          <w:rFonts w:hint="eastAsia" w:cs="宋体"/>
          <w:b/>
          <w:bCs w:val="0"/>
          <w:sz w:val="28"/>
          <w:szCs w:val="28"/>
        </w:rPr>
      </w:pPr>
      <w:r>
        <w:rPr>
          <w:rFonts w:hint="eastAsia" w:ascii="宋体" w:hAnsi="宋体" w:eastAsia="宋体"/>
          <w:b/>
          <w:sz w:val="28"/>
        </w:rPr>
        <w:t>二次（最终）</w:t>
      </w:r>
      <w:r>
        <w:rPr>
          <w:rFonts w:hint="eastAsia" w:cs="宋体"/>
          <w:b/>
          <w:bCs w:val="0"/>
          <w:sz w:val="28"/>
          <w:szCs w:val="28"/>
          <w:lang w:val="en-US"/>
        </w:rPr>
        <w:t>分项报价</w:t>
      </w:r>
      <w:r>
        <w:rPr>
          <w:rFonts w:hint="eastAsia" w:cs="宋体"/>
          <w:b/>
          <w:bCs w:val="0"/>
          <w:sz w:val="28"/>
          <w:szCs w:val="28"/>
        </w:rPr>
        <w:t>明细表</w:t>
      </w:r>
    </w:p>
    <w:p w14:paraId="2C3C1A6F">
      <w:pPr>
        <w:spacing w:line="360" w:lineRule="auto"/>
        <w:ind w:firstLine="480"/>
        <w:rPr>
          <w:rFonts w:hint="eastAsia" w:ascii="宋体" w:hAnsi="宋体" w:eastAsia="宋体" w:cs="宋体"/>
          <w:b/>
          <w:bCs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4"/>
          <w:szCs w:val="24"/>
          <w:highlight w:val="none"/>
        </w:rPr>
        <w:t>注：请按此表填写分项报价，并在二次（最终）报价时填写完整后，将附件上传至系统，投标总价不得超过项目预算金额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eastAsia="zh-CN"/>
        </w:rPr>
        <w:t>，分项报价不得超过单价最高限价</w:t>
      </w:r>
      <w:r>
        <w:rPr>
          <w:rFonts w:hint="eastAsia" w:ascii="宋体" w:hAnsi="宋体" w:cs="宋体"/>
          <w:b/>
          <w:bCs/>
          <w:sz w:val="24"/>
          <w:szCs w:val="24"/>
          <w:highlight w:val="none"/>
          <w:lang w:val="en-US" w:eastAsia="zh-CN"/>
        </w:rPr>
        <w:t>。</w:t>
      </w:r>
    </w:p>
    <w:p w14:paraId="0D55CC14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采购项目编号：</w:t>
      </w:r>
    </w:p>
    <w:p w14:paraId="422B4ECE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项目名称：</w:t>
      </w:r>
    </w:p>
    <w:p w14:paraId="4E8DB558">
      <w:pPr>
        <w:spacing w:line="360" w:lineRule="auto"/>
        <w:ind w:firstLine="48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cs="宋体"/>
          <w:sz w:val="24"/>
          <w:szCs w:val="24"/>
          <w:lang w:val="en-US" w:eastAsia="zh-CN"/>
        </w:rPr>
        <w:t>供应商</w:t>
      </w:r>
      <w:r>
        <w:rPr>
          <w:rFonts w:hint="eastAsia" w:ascii="宋体" w:hAnsi="宋体" w:eastAsia="宋体" w:cs="宋体"/>
          <w:sz w:val="24"/>
          <w:szCs w:val="24"/>
        </w:rPr>
        <w:t>名称：</w:t>
      </w:r>
      <w:bookmarkStart w:id="0" w:name="_GoBack"/>
      <w:bookmarkEnd w:id="0"/>
    </w:p>
    <w:p w14:paraId="2F06C9CD">
      <w:pPr>
        <w:spacing w:line="360" w:lineRule="auto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>货币及单位：人民币/元</w:t>
      </w:r>
    </w:p>
    <w:tbl>
      <w:tblPr>
        <w:tblStyle w:val="7"/>
        <w:tblW w:w="5098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7"/>
        <w:gridCol w:w="916"/>
        <w:gridCol w:w="1852"/>
        <w:gridCol w:w="1230"/>
        <w:gridCol w:w="1260"/>
        <w:gridCol w:w="1440"/>
        <w:gridCol w:w="1335"/>
      </w:tblGrid>
      <w:tr w14:paraId="02EBDAD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3" w:hRule="atLeast"/>
          <w:jc w:val="center"/>
        </w:trPr>
        <w:tc>
          <w:tcPr>
            <w:tcW w:w="378" w:type="pct"/>
            <w:vAlign w:val="center"/>
          </w:tcPr>
          <w:p w14:paraId="398F4A4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序号</w:t>
            </w:r>
          </w:p>
        </w:tc>
        <w:tc>
          <w:tcPr>
            <w:tcW w:w="527" w:type="pct"/>
            <w:vAlign w:val="center"/>
          </w:tcPr>
          <w:p w14:paraId="5EE6F3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服务内容</w:t>
            </w:r>
          </w:p>
        </w:tc>
        <w:tc>
          <w:tcPr>
            <w:tcW w:w="1065" w:type="pct"/>
            <w:vAlign w:val="center"/>
          </w:tcPr>
          <w:p w14:paraId="4D7260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项目</w:t>
            </w:r>
          </w:p>
        </w:tc>
        <w:tc>
          <w:tcPr>
            <w:tcW w:w="707" w:type="pct"/>
            <w:vAlign w:val="center"/>
          </w:tcPr>
          <w:p w14:paraId="53157C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费用</w:t>
            </w:r>
          </w:p>
          <w:p w14:paraId="071BFF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</w:rPr>
              <w:t>（元/人）</w:t>
            </w:r>
          </w:p>
        </w:tc>
        <w:tc>
          <w:tcPr>
            <w:tcW w:w="724" w:type="pct"/>
            <w:vAlign w:val="center"/>
          </w:tcPr>
          <w:p w14:paraId="30F19E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  <w:p w14:paraId="1C2CE2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  <w:tc>
          <w:tcPr>
            <w:tcW w:w="828" w:type="pct"/>
            <w:vAlign w:val="center"/>
          </w:tcPr>
          <w:p w14:paraId="70C474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预计工作量（人）</w:t>
            </w:r>
          </w:p>
        </w:tc>
        <w:tc>
          <w:tcPr>
            <w:tcW w:w="768" w:type="pct"/>
            <w:vAlign w:val="center"/>
          </w:tcPr>
          <w:p w14:paraId="319C7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</w:t>
            </w:r>
          </w:p>
          <w:p w14:paraId="3581E4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（元）</w:t>
            </w:r>
          </w:p>
        </w:tc>
      </w:tr>
      <w:tr w14:paraId="5A7A04E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restart"/>
            <w:vAlign w:val="center"/>
          </w:tcPr>
          <w:p w14:paraId="002718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1</w:t>
            </w:r>
          </w:p>
        </w:tc>
        <w:tc>
          <w:tcPr>
            <w:tcW w:w="527" w:type="pct"/>
            <w:vMerge w:val="restart"/>
            <w:vAlign w:val="center"/>
          </w:tcPr>
          <w:p w14:paraId="1C27ABD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常规健康体检服务</w:t>
            </w:r>
          </w:p>
        </w:tc>
        <w:tc>
          <w:tcPr>
            <w:tcW w:w="1065" w:type="pct"/>
            <w:vAlign w:val="center"/>
          </w:tcPr>
          <w:p w14:paraId="1E8B086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体格检查</w:t>
            </w:r>
          </w:p>
        </w:tc>
        <w:tc>
          <w:tcPr>
            <w:tcW w:w="707" w:type="pct"/>
            <w:vAlign w:val="center"/>
          </w:tcPr>
          <w:p w14:paraId="0EF89C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restart"/>
            <w:vAlign w:val="center"/>
          </w:tcPr>
          <w:p w14:paraId="444AC9F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restart"/>
            <w:vAlign w:val="center"/>
          </w:tcPr>
          <w:p w14:paraId="5A7168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4500</w:t>
            </w:r>
          </w:p>
        </w:tc>
        <w:tc>
          <w:tcPr>
            <w:tcW w:w="768" w:type="pct"/>
            <w:vMerge w:val="restart"/>
            <w:vAlign w:val="center"/>
          </w:tcPr>
          <w:p w14:paraId="269998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31514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1AAB357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0937913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464B6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心电图</w:t>
            </w:r>
          </w:p>
        </w:tc>
        <w:tc>
          <w:tcPr>
            <w:tcW w:w="707" w:type="pct"/>
            <w:vAlign w:val="center"/>
          </w:tcPr>
          <w:p w14:paraId="6DDE57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66DD20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733F9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2846CB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14A16F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3B1884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06BDE9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70B45FB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肝功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三</w:t>
            </w: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项</w:t>
            </w:r>
          </w:p>
        </w:tc>
        <w:tc>
          <w:tcPr>
            <w:tcW w:w="707" w:type="pct"/>
            <w:vAlign w:val="center"/>
          </w:tcPr>
          <w:p w14:paraId="680C4B6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B97F8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2FC591E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36EF1C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444F6CA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6C35A7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7286FC0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063A6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血常规</w:t>
            </w:r>
          </w:p>
        </w:tc>
        <w:tc>
          <w:tcPr>
            <w:tcW w:w="707" w:type="pct"/>
            <w:vAlign w:val="center"/>
          </w:tcPr>
          <w:p w14:paraId="555BBA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C5CF2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1E75A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57851D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5BB8FF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01ACB3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34E5F6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5214D7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eastAsia="zh-CN"/>
              </w:rPr>
              <w:t>肾功两项</w:t>
            </w:r>
          </w:p>
        </w:tc>
        <w:tc>
          <w:tcPr>
            <w:tcW w:w="707" w:type="pct"/>
            <w:vAlign w:val="center"/>
          </w:tcPr>
          <w:p w14:paraId="4B0AB0B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671791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1F66F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47B2BD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2A3E8C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62765D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5F204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1ABB6F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血脂四项</w:t>
            </w:r>
          </w:p>
        </w:tc>
        <w:tc>
          <w:tcPr>
            <w:tcW w:w="707" w:type="pct"/>
            <w:vAlign w:val="center"/>
          </w:tcPr>
          <w:p w14:paraId="2719E29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0E1DE7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393507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539725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2556F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2A9FA05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69F50DD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6A9B00B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空腹血糖</w:t>
            </w:r>
          </w:p>
        </w:tc>
        <w:tc>
          <w:tcPr>
            <w:tcW w:w="707" w:type="pct"/>
            <w:vAlign w:val="center"/>
          </w:tcPr>
          <w:p w14:paraId="74A0B4C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70787A3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261DF8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3EBA3B4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B4E3E9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8" w:hRule="atLeast"/>
          <w:jc w:val="center"/>
        </w:trPr>
        <w:tc>
          <w:tcPr>
            <w:tcW w:w="378" w:type="pct"/>
            <w:vMerge w:val="continue"/>
            <w:vAlign w:val="center"/>
          </w:tcPr>
          <w:p w14:paraId="028C06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52F69F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0D986A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尿常规</w:t>
            </w:r>
          </w:p>
        </w:tc>
        <w:tc>
          <w:tcPr>
            <w:tcW w:w="707" w:type="pct"/>
            <w:vAlign w:val="center"/>
          </w:tcPr>
          <w:p w14:paraId="58CAC3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3D1C351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172FE0F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045079A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696B8B4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78" w:type="pct"/>
            <w:vMerge w:val="continue"/>
            <w:vAlign w:val="center"/>
          </w:tcPr>
          <w:p w14:paraId="386FA9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04F0C6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38133CD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肝胆脾胰彩超</w:t>
            </w:r>
          </w:p>
        </w:tc>
        <w:tc>
          <w:tcPr>
            <w:tcW w:w="707" w:type="pct"/>
            <w:vAlign w:val="center"/>
          </w:tcPr>
          <w:p w14:paraId="6F8047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1D8FFF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46B1DD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1EA879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</w:tr>
      <w:tr w14:paraId="76330FB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9" w:hRule="atLeast"/>
          <w:jc w:val="center"/>
        </w:trPr>
        <w:tc>
          <w:tcPr>
            <w:tcW w:w="378" w:type="pct"/>
            <w:vMerge w:val="continue"/>
            <w:vAlign w:val="center"/>
          </w:tcPr>
          <w:p w14:paraId="4B44F06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527" w:type="pct"/>
            <w:vMerge w:val="continue"/>
            <w:vAlign w:val="center"/>
          </w:tcPr>
          <w:p w14:paraId="164407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</w:p>
        </w:tc>
        <w:tc>
          <w:tcPr>
            <w:tcW w:w="1065" w:type="pct"/>
            <w:vAlign w:val="center"/>
          </w:tcPr>
          <w:p w14:paraId="76C6C8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抽血费+材料费</w:t>
            </w:r>
          </w:p>
        </w:tc>
        <w:tc>
          <w:tcPr>
            <w:tcW w:w="707" w:type="pct"/>
            <w:vAlign w:val="center"/>
          </w:tcPr>
          <w:p w14:paraId="73BD54A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Merge w:val="continue"/>
            <w:vAlign w:val="center"/>
          </w:tcPr>
          <w:p w14:paraId="5435FD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Merge w:val="continue"/>
            <w:vAlign w:val="center"/>
          </w:tcPr>
          <w:p w14:paraId="50CBDFE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68" w:type="pct"/>
            <w:vMerge w:val="continue"/>
            <w:vAlign w:val="center"/>
          </w:tcPr>
          <w:p w14:paraId="7C3CCA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116AC9B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  <w:jc w:val="center"/>
        </w:trPr>
        <w:tc>
          <w:tcPr>
            <w:tcW w:w="378" w:type="pct"/>
            <w:vAlign w:val="center"/>
          </w:tcPr>
          <w:p w14:paraId="6BECCC7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2</w:t>
            </w:r>
          </w:p>
        </w:tc>
        <w:tc>
          <w:tcPr>
            <w:tcW w:w="527" w:type="pct"/>
            <w:vAlign w:val="center"/>
          </w:tcPr>
          <w:p w14:paraId="2D50369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选做服务</w:t>
            </w:r>
          </w:p>
        </w:tc>
        <w:tc>
          <w:tcPr>
            <w:tcW w:w="1065" w:type="pct"/>
            <w:vAlign w:val="center"/>
          </w:tcPr>
          <w:p w14:paraId="5E6631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</w:rPr>
              <w:t>胸部DR检查</w:t>
            </w:r>
          </w:p>
        </w:tc>
        <w:tc>
          <w:tcPr>
            <w:tcW w:w="707" w:type="pct"/>
            <w:vAlign w:val="center"/>
          </w:tcPr>
          <w:p w14:paraId="0DF43CE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724" w:type="pct"/>
            <w:vAlign w:val="center"/>
          </w:tcPr>
          <w:p w14:paraId="3031C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spacing w:val="-2"/>
                <w:sz w:val="24"/>
                <w:szCs w:val="24"/>
                <w:highlight w:val="none"/>
                <w:lang w:val="en-US" w:eastAsia="zh-CN"/>
              </w:rPr>
            </w:pPr>
          </w:p>
        </w:tc>
        <w:tc>
          <w:tcPr>
            <w:tcW w:w="828" w:type="pct"/>
            <w:vAlign w:val="center"/>
          </w:tcPr>
          <w:p w14:paraId="71967CD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4500</w:t>
            </w:r>
          </w:p>
        </w:tc>
        <w:tc>
          <w:tcPr>
            <w:tcW w:w="768" w:type="pct"/>
            <w:vAlign w:val="center"/>
          </w:tcPr>
          <w:p w14:paraId="449A99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56C50DB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4" w:hRule="atLeast"/>
          <w:jc w:val="center"/>
        </w:trPr>
        <w:tc>
          <w:tcPr>
            <w:tcW w:w="4231" w:type="pct"/>
            <w:gridSpan w:val="6"/>
            <w:vAlign w:val="center"/>
          </w:tcPr>
          <w:p w14:paraId="1BA6486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合计（元）</w:t>
            </w:r>
          </w:p>
        </w:tc>
        <w:tc>
          <w:tcPr>
            <w:tcW w:w="768" w:type="pct"/>
            <w:vAlign w:val="center"/>
          </w:tcPr>
          <w:p w14:paraId="01BECA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center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</w:p>
        </w:tc>
      </w:tr>
      <w:tr w14:paraId="0EB8483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  <w:jc w:val="center"/>
        </w:trPr>
        <w:tc>
          <w:tcPr>
            <w:tcW w:w="5000" w:type="pct"/>
            <w:gridSpan w:val="7"/>
            <w:vAlign w:val="center"/>
          </w:tcPr>
          <w:p w14:paraId="2A6564E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uto"/>
              <w:jc w:val="left"/>
              <w:textAlignment w:val="auto"/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 w:val="24"/>
                <w:szCs w:val="24"/>
                <w:highlight w:val="none"/>
                <w:lang w:val="en-US" w:eastAsia="zh-CN"/>
              </w:rPr>
              <w:t>备注：以上费用含税。</w:t>
            </w:r>
          </w:p>
        </w:tc>
      </w:tr>
    </w:tbl>
    <w:p w14:paraId="3468D535">
      <w:pPr>
        <w:spacing w:line="480" w:lineRule="auto"/>
        <w:jc w:val="both"/>
        <w:rPr>
          <w:rFonts w:hint="default" w:eastAsia="宋体" w:cs="宋体"/>
          <w:b/>
          <w:bCs w:val="0"/>
          <w:sz w:val="28"/>
          <w:szCs w:val="28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decimal" w:start="1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公文小标宋简">
    <w:altName w:val="宋体"/>
    <w:panose1 w:val="02010609010101010101"/>
    <w:charset w:val="00"/>
    <w:family w:val="modern"/>
    <w:pitch w:val="default"/>
    <w:sig w:usb0="00000000" w:usb1="00000000" w:usb2="00000000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A9B5E42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7FA56B0">
                          <w:pPr>
                            <w:pStyle w:val="3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7FA56B0">
                    <w:pPr>
                      <w:pStyle w:val="3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E4MDEyYWZlZmFkOGE2NWNiNzVlYzQxMzg4NGY5MDEifQ=="/>
  </w:docVars>
  <w:rsids>
    <w:rsidRoot w:val="55150D81"/>
    <w:rsid w:val="01B2488A"/>
    <w:rsid w:val="054E5084"/>
    <w:rsid w:val="09944455"/>
    <w:rsid w:val="0F2760E2"/>
    <w:rsid w:val="10124BBF"/>
    <w:rsid w:val="107A6B0B"/>
    <w:rsid w:val="177A027D"/>
    <w:rsid w:val="21F229A5"/>
    <w:rsid w:val="22305C07"/>
    <w:rsid w:val="256F255E"/>
    <w:rsid w:val="2BA2543C"/>
    <w:rsid w:val="2C7A1F15"/>
    <w:rsid w:val="2F347C89"/>
    <w:rsid w:val="33CE508C"/>
    <w:rsid w:val="34551F0B"/>
    <w:rsid w:val="3B457E57"/>
    <w:rsid w:val="3B777AD3"/>
    <w:rsid w:val="3C25173B"/>
    <w:rsid w:val="425A3F23"/>
    <w:rsid w:val="45961716"/>
    <w:rsid w:val="501A73E7"/>
    <w:rsid w:val="54D47B64"/>
    <w:rsid w:val="55150D81"/>
    <w:rsid w:val="5D4635C9"/>
    <w:rsid w:val="628C1A7E"/>
    <w:rsid w:val="65880472"/>
    <w:rsid w:val="67F500C6"/>
    <w:rsid w:val="713F6B82"/>
    <w:rsid w:val="716D385D"/>
    <w:rsid w:val="734D529E"/>
    <w:rsid w:val="738B7B30"/>
    <w:rsid w:val="757E794D"/>
    <w:rsid w:val="78775216"/>
    <w:rsid w:val="79F811BC"/>
    <w:rsid w:val="7BD4198D"/>
    <w:rsid w:val="7C975B03"/>
    <w:rsid w:val="7FA75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qFormat/>
    <w:uiPriority w:val="0"/>
    <w:pPr>
      <w:keepNext/>
      <w:keepLines/>
      <w:spacing w:before="1000" w:after="400"/>
      <w:jc w:val="center"/>
      <w:outlineLvl w:val="2"/>
    </w:pPr>
    <w:rPr>
      <w:rFonts w:ascii="公文小标宋简" w:eastAsia="公文小标宋简"/>
      <w:sz w:val="44"/>
    </w:rPr>
  </w:style>
  <w:style w:type="character" w:default="1" w:styleId="8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Title"/>
    <w:basedOn w:val="1"/>
    <w:qFormat/>
    <w:uiPriority w:val="10"/>
    <w:pPr>
      <w:spacing w:before="240" w:after="60"/>
      <w:jc w:val="left"/>
      <w:outlineLvl w:val="0"/>
    </w:pPr>
    <w:rPr>
      <w:sz w:val="24"/>
      <w:szCs w:val="32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0"/>
    <w:rPr>
      <w:b/>
    </w:rPr>
  </w:style>
  <w:style w:type="paragraph" w:styleId="10">
    <w:name w:val="List Paragraph"/>
    <w:basedOn w:val="1"/>
    <w:qFormat/>
    <w:uiPriority w:val="34"/>
    <w:pPr>
      <w:ind w:left="720"/>
      <w:contextualSpacing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222</Words>
  <Characters>229</Characters>
  <Lines>0</Lines>
  <Paragraphs>0</Paragraphs>
  <TotalTime>0</TotalTime>
  <ScaleCrop>false</ScaleCrop>
  <LinksUpToDate>false</LinksUpToDate>
  <CharactersWithSpaces>229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2024-11-06T07:26:00Z</dcterms:created>
  <dc:creator>Wind</dc:creator>
  <cp:lastModifiedBy>智林招标-项目组1</cp:lastModifiedBy>
  <dcterms:modified xsi:type="dcterms:W3CDTF">2026-04-21T07:34:18Z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22713D49AD104C65B0AE909E2AD5EA9A_11</vt:lpwstr>
  </property>
  <property fmtid="{D5CDD505-2E9C-101B-9397-08002B2CF9AE}" pid="4" name="KSOTemplateDocerSaveRecord">
    <vt:lpwstr>eyJoZGlkIjoiNDE4MDEyYWZlZmFkOGE2NWNiNzVlYzQxMzg4NGY5MDEiLCJ1c2VySWQiOiIxODE3MjEzOTc4In0=</vt:lpwstr>
  </property>
</Properties>
</file>